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0AD016" w14:textId="77777777" w:rsidR="002E14D5" w:rsidRPr="00905FAA" w:rsidRDefault="002E14D5" w:rsidP="00C50048">
      <w:pPr>
        <w:pStyle w:val="Default"/>
        <w:rPr>
          <w:rFonts w:ascii="Calibri" w:hAnsi="Calibri"/>
          <w:sz w:val="22"/>
          <w:szCs w:val="22"/>
        </w:rPr>
      </w:pPr>
    </w:p>
    <w:p w14:paraId="36DDB29C" w14:textId="77777777" w:rsidR="006F68D9" w:rsidRPr="00905FAA" w:rsidRDefault="006F68D9" w:rsidP="00C50048">
      <w:pPr>
        <w:pStyle w:val="Default"/>
        <w:rPr>
          <w:rFonts w:ascii="Calibri" w:hAnsi="Calibri"/>
          <w:sz w:val="22"/>
          <w:szCs w:val="22"/>
        </w:rPr>
      </w:pPr>
    </w:p>
    <w:p w14:paraId="7219E39C" w14:textId="77777777" w:rsidR="002E14D5" w:rsidRPr="00905FAA" w:rsidRDefault="002E14D5" w:rsidP="009E549E">
      <w:pPr>
        <w:pStyle w:val="CM12"/>
        <w:ind w:left="4956"/>
        <w:jc w:val="both"/>
        <w:rPr>
          <w:rFonts w:ascii="Calibri" w:hAnsi="Calibri"/>
          <w:color w:val="000000"/>
          <w:sz w:val="22"/>
          <w:szCs w:val="22"/>
        </w:rPr>
      </w:pPr>
      <w:r w:rsidRPr="00905FAA">
        <w:rPr>
          <w:rFonts w:ascii="Calibri" w:hAnsi="Calibri"/>
          <w:color w:val="000000"/>
          <w:sz w:val="22"/>
          <w:szCs w:val="22"/>
        </w:rPr>
        <w:t xml:space="preserve">Al Referente </w:t>
      </w:r>
    </w:p>
    <w:p w14:paraId="663DC8D0" w14:textId="77777777" w:rsidR="007A5907" w:rsidRDefault="002E14D5" w:rsidP="009E549E">
      <w:pPr>
        <w:pStyle w:val="CM12"/>
        <w:ind w:left="4956"/>
        <w:jc w:val="both"/>
        <w:rPr>
          <w:rFonts w:ascii="Calibri" w:hAnsi="Calibri"/>
          <w:color w:val="000000"/>
          <w:sz w:val="22"/>
          <w:szCs w:val="22"/>
        </w:rPr>
      </w:pPr>
      <w:r w:rsidRPr="00905FAA">
        <w:rPr>
          <w:rFonts w:ascii="Calibri" w:hAnsi="Calibri"/>
          <w:color w:val="000000"/>
          <w:sz w:val="22"/>
          <w:szCs w:val="22"/>
        </w:rPr>
        <w:t>dell’OCC</w:t>
      </w:r>
      <w:r w:rsidR="00814E5C" w:rsidRPr="00905FAA">
        <w:rPr>
          <w:rFonts w:ascii="Calibri" w:hAnsi="Calibri"/>
          <w:color w:val="000000"/>
          <w:sz w:val="22"/>
          <w:szCs w:val="22"/>
        </w:rPr>
        <w:t xml:space="preserve"> </w:t>
      </w:r>
      <w:r w:rsidR="00D33A16" w:rsidRPr="00905FAA">
        <w:rPr>
          <w:rFonts w:ascii="Calibri" w:hAnsi="Calibri"/>
          <w:color w:val="000000"/>
          <w:sz w:val="22"/>
          <w:szCs w:val="22"/>
        </w:rPr>
        <w:t xml:space="preserve">dell’ODCEC </w:t>
      </w:r>
      <w:r w:rsidR="002A6D47">
        <w:rPr>
          <w:rFonts w:ascii="Calibri" w:hAnsi="Calibri"/>
          <w:color w:val="000000"/>
          <w:sz w:val="22"/>
          <w:szCs w:val="22"/>
        </w:rPr>
        <w:t xml:space="preserve">di </w:t>
      </w:r>
      <w:r w:rsidR="009E549E">
        <w:rPr>
          <w:rFonts w:ascii="Calibri" w:hAnsi="Calibri"/>
          <w:color w:val="000000"/>
          <w:sz w:val="22"/>
          <w:szCs w:val="22"/>
        </w:rPr>
        <w:t>NOLA</w:t>
      </w:r>
    </w:p>
    <w:p w14:paraId="6B4DB830" w14:textId="77777777" w:rsidR="002E14D5" w:rsidRPr="00905FAA" w:rsidRDefault="007A5907" w:rsidP="009E549E">
      <w:pPr>
        <w:pStyle w:val="CM12"/>
        <w:ind w:left="4956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Dott.</w:t>
      </w:r>
      <w:r w:rsidR="009E549E">
        <w:rPr>
          <w:rFonts w:ascii="Calibri" w:hAnsi="Calibri"/>
          <w:color w:val="000000"/>
          <w:sz w:val="22"/>
          <w:szCs w:val="22"/>
        </w:rPr>
        <w:t xml:space="preserve">ssa </w:t>
      </w:r>
      <w:r w:rsidR="00E6088C">
        <w:rPr>
          <w:rFonts w:ascii="Calibri" w:hAnsi="Calibri"/>
          <w:color w:val="000000"/>
          <w:sz w:val="22"/>
          <w:szCs w:val="22"/>
        </w:rPr>
        <w:t>Paola Pirozzi</w:t>
      </w:r>
      <w:r>
        <w:rPr>
          <w:rFonts w:ascii="Calibri" w:hAnsi="Calibri"/>
          <w:color w:val="000000"/>
          <w:sz w:val="22"/>
          <w:szCs w:val="22"/>
        </w:rPr>
        <w:t xml:space="preserve"> </w:t>
      </w:r>
    </w:p>
    <w:p w14:paraId="1FA00778" w14:textId="77777777" w:rsidR="002E14D5" w:rsidRPr="00905FAA" w:rsidRDefault="002A6D47" w:rsidP="009E549E">
      <w:pPr>
        <w:pStyle w:val="CM12"/>
        <w:ind w:left="4956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Via </w:t>
      </w:r>
      <w:r w:rsidR="009E549E">
        <w:rPr>
          <w:rFonts w:ascii="Calibri" w:hAnsi="Calibri"/>
          <w:color w:val="000000"/>
          <w:sz w:val="22"/>
          <w:szCs w:val="22"/>
        </w:rPr>
        <w:t>Anfiteatro Laterizio</w:t>
      </w:r>
      <w:r>
        <w:rPr>
          <w:rFonts w:ascii="Calibri" w:hAnsi="Calibri"/>
          <w:color w:val="000000"/>
          <w:sz w:val="22"/>
          <w:szCs w:val="22"/>
        </w:rPr>
        <w:t xml:space="preserve">, </w:t>
      </w:r>
      <w:r w:rsidR="009E549E">
        <w:rPr>
          <w:rFonts w:ascii="Calibri" w:hAnsi="Calibri"/>
          <w:color w:val="000000"/>
          <w:sz w:val="22"/>
          <w:szCs w:val="22"/>
        </w:rPr>
        <w:t>220</w:t>
      </w:r>
    </w:p>
    <w:p w14:paraId="594B4E26" w14:textId="77777777" w:rsidR="002E14D5" w:rsidRDefault="002A6D47" w:rsidP="009E549E">
      <w:pPr>
        <w:pStyle w:val="CM12"/>
        <w:ind w:left="4956"/>
        <w:jc w:val="both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>800</w:t>
      </w:r>
      <w:r w:rsidR="009E549E">
        <w:rPr>
          <w:rFonts w:ascii="Calibri" w:hAnsi="Calibri"/>
          <w:color w:val="000000"/>
          <w:sz w:val="22"/>
          <w:szCs w:val="22"/>
        </w:rPr>
        <w:t>35</w:t>
      </w:r>
      <w:r>
        <w:rPr>
          <w:rFonts w:ascii="Calibri" w:hAnsi="Calibri"/>
          <w:color w:val="000000"/>
          <w:sz w:val="22"/>
          <w:szCs w:val="22"/>
        </w:rPr>
        <w:t xml:space="preserve"> N</w:t>
      </w:r>
      <w:r w:rsidR="009E549E">
        <w:rPr>
          <w:rFonts w:ascii="Calibri" w:hAnsi="Calibri"/>
          <w:color w:val="000000"/>
          <w:sz w:val="22"/>
          <w:szCs w:val="22"/>
        </w:rPr>
        <w:t>OLA</w:t>
      </w:r>
    </w:p>
    <w:p w14:paraId="3901F38D" w14:textId="77777777" w:rsidR="009E549E" w:rsidRDefault="009E549E" w:rsidP="009E549E">
      <w:pPr>
        <w:pStyle w:val="Defaul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hyperlink r:id="rId6" w:history="1">
        <w:r w:rsidRPr="00AD5136">
          <w:rPr>
            <w:rStyle w:val="Collegamentoipertestuale"/>
          </w:rPr>
          <w:t>occs@odcecnola.legalmail.it</w:t>
        </w:r>
      </w:hyperlink>
    </w:p>
    <w:p w14:paraId="1AE949B5" w14:textId="77777777" w:rsidR="00C50048" w:rsidRPr="00905FAA" w:rsidRDefault="00C50048" w:rsidP="00C50048">
      <w:pPr>
        <w:pStyle w:val="Default"/>
        <w:rPr>
          <w:rFonts w:ascii="Calibri" w:hAnsi="Calibri"/>
          <w:sz w:val="22"/>
          <w:szCs w:val="22"/>
        </w:rPr>
      </w:pPr>
    </w:p>
    <w:p w14:paraId="02BD644C" w14:textId="77777777" w:rsidR="006F68D9" w:rsidRPr="00905FAA" w:rsidRDefault="006F68D9" w:rsidP="00C50048">
      <w:pPr>
        <w:pStyle w:val="Default"/>
        <w:rPr>
          <w:rFonts w:ascii="Calibri" w:hAnsi="Calibri"/>
          <w:sz w:val="22"/>
          <w:szCs w:val="22"/>
        </w:rPr>
      </w:pPr>
    </w:p>
    <w:p w14:paraId="36BD6C49" w14:textId="77777777" w:rsidR="00D33A16" w:rsidRPr="00905FAA" w:rsidRDefault="00D33A16" w:rsidP="00C50048">
      <w:pPr>
        <w:pStyle w:val="Default"/>
        <w:rPr>
          <w:rFonts w:ascii="Calibri" w:hAnsi="Calibri"/>
          <w:sz w:val="22"/>
          <w:szCs w:val="22"/>
        </w:rPr>
      </w:pPr>
    </w:p>
    <w:p w14:paraId="1BEFFA9A" w14:textId="77777777" w:rsidR="00C50048" w:rsidRPr="00905FAA" w:rsidRDefault="00D33A16" w:rsidP="00BD722F">
      <w:pPr>
        <w:pStyle w:val="Default"/>
        <w:jc w:val="both"/>
        <w:rPr>
          <w:rFonts w:ascii="Calibri" w:hAnsi="Calibri"/>
          <w:b/>
          <w:sz w:val="22"/>
          <w:szCs w:val="22"/>
        </w:rPr>
      </w:pPr>
      <w:r w:rsidRPr="00905FAA">
        <w:rPr>
          <w:rFonts w:ascii="Calibri" w:hAnsi="Calibri"/>
          <w:b/>
          <w:sz w:val="22"/>
          <w:szCs w:val="22"/>
        </w:rPr>
        <w:t>Oggetto: Domanda di iscrizione nell’</w:t>
      </w:r>
      <w:r w:rsidR="0004186B" w:rsidRPr="00905FAA">
        <w:rPr>
          <w:rFonts w:ascii="Calibri" w:hAnsi="Calibri"/>
          <w:b/>
          <w:sz w:val="22"/>
          <w:szCs w:val="22"/>
        </w:rPr>
        <w:t>E</w:t>
      </w:r>
      <w:r w:rsidRPr="00905FAA">
        <w:rPr>
          <w:rFonts w:ascii="Calibri" w:hAnsi="Calibri"/>
          <w:b/>
          <w:sz w:val="22"/>
          <w:szCs w:val="22"/>
        </w:rPr>
        <w:t>lenco</w:t>
      </w:r>
      <w:r w:rsidRPr="00905FAA">
        <w:rPr>
          <w:rFonts w:ascii="Calibri" w:hAnsi="Calibri"/>
          <w:b/>
          <w:bCs/>
          <w:sz w:val="22"/>
          <w:szCs w:val="22"/>
        </w:rPr>
        <w:t xml:space="preserve"> dei Gestori della Cris</w:t>
      </w:r>
      <w:r w:rsidR="0004186B" w:rsidRPr="00905FAA">
        <w:rPr>
          <w:rFonts w:ascii="Calibri" w:hAnsi="Calibri"/>
          <w:b/>
          <w:bCs/>
          <w:sz w:val="22"/>
          <w:szCs w:val="22"/>
        </w:rPr>
        <w:t xml:space="preserve">i da sovraindebitamento dell’Organismo di Composizione della Crisi da sovraindebitamento </w:t>
      </w:r>
      <w:r w:rsidRPr="00905FAA">
        <w:rPr>
          <w:rFonts w:ascii="Calibri" w:hAnsi="Calibri"/>
          <w:b/>
          <w:bCs/>
          <w:sz w:val="22"/>
          <w:szCs w:val="22"/>
        </w:rPr>
        <w:t xml:space="preserve"> </w:t>
      </w:r>
      <w:r w:rsidR="007A5907">
        <w:rPr>
          <w:rFonts w:ascii="Calibri" w:hAnsi="Calibri"/>
          <w:b/>
          <w:sz w:val="22"/>
          <w:szCs w:val="22"/>
        </w:rPr>
        <w:t xml:space="preserve">dell’ODCEC di </w:t>
      </w:r>
      <w:r w:rsidR="009E549E">
        <w:rPr>
          <w:rFonts w:ascii="Calibri" w:hAnsi="Calibri"/>
          <w:b/>
          <w:sz w:val="22"/>
          <w:szCs w:val="22"/>
        </w:rPr>
        <w:t>NOLA</w:t>
      </w:r>
    </w:p>
    <w:p w14:paraId="606D9466" w14:textId="77777777" w:rsidR="00D33A16" w:rsidRPr="00905FAA" w:rsidRDefault="00D33A16" w:rsidP="00BD722F">
      <w:pPr>
        <w:pStyle w:val="Default"/>
        <w:jc w:val="both"/>
        <w:rPr>
          <w:rFonts w:ascii="Calibri" w:hAnsi="Calibri"/>
          <w:b/>
          <w:sz w:val="22"/>
          <w:szCs w:val="22"/>
        </w:rPr>
      </w:pPr>
    </w:p>
    <w:p w14:paraId="66E2FE92" w14:textId="77777777" w:rsidR="009C0C34" w:rsidRPr="00905FAA" w:rsidRDefault="00047209" w:rsidP="009C0C34">
      <w:pPr>
        <w:pStyle w:val="CM3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Il/la sottoscritto/a (cognome e nome) ________________________________________________________ </w:t>
      </w:r>
    </w:p>
    <w:p w14:paraId="2D4D07FF" w14:textId="77777777" w:rsidR="009F60CB" w:rsidRPr="00905FAA" w:rsidRDefault="009C0C34" w:rsidP="006F68D9">
      <w:pPr>
        <w:pStyle w:val="CM13"/>
        <w:spacing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Iscritto </w:t>
      </w:r>
      <w:r w:rsidR="006F68D9" w:rsidRPr="00905FAA">
        <w:rPr>
          <w:rFonts w:ascii="Calibri" w:hAnsi="Calibri"/>
          <w:sz w:val="22"/>
          <w:szCs w:val="22"/>
        </w:rPr>
        <w:t>nell’A</w:t>
      </w:r>
      <w:r w:rsidRPr="00905FAA">
        <w:rPr>
          <w:rFonts w:ascii="Calibri" w:hAnsi="Calibri"/>
          <w:sz w:val="22"/>
          <w:szCs w:val="22"/>
        </w:rPr>
        <w:t xml:space="preserve">lbo tenuto dall’Ordine  </w:t>
      </w:r>
      <w:r w:rsidR="006F68D9" w:rsidRPr="00905FAA">
        <w:rPr>
          <w:rFonts w:ascii="Calibri" w:hAnsi="Calibri"/>
          <w:sz w:val="22"/>
          <w:szCs w:val="22"/>
        </w:rPr>
        <w:t>__</w:t>
      </w:r>
      <w:r w:rsidRPr="00905FAA">
        <w:rPr>
          <w:rFonts w:ascii="Calibri" w:hAnsi="Calibri"/>
          <w:sz w:val="22"/>
          <w:szCs w:val="22"/>
        </w:rPr>
        <w:t>_______________</w:t>
      </w:r>
      <w:r w:rsidR="006F68D9" w:rsidRPr="00905FAA">
        <w:rPr>
          <w:rFonts w:ascii="Calibri" w:hAnsi="Calibri"/>
          <w:sz w:val="22"/>
          <w:szCs w:val="22"/>
        </w:rPr>
        <w:t>_____</w:t>
      </w:r>
      <w:r w:rsidRPr="00905FAA">
        <w:rPr>
          <w:rFonts w:ascii="Calibri" w:hAnsi="Calibri"/>
          <w:sz w:val="22"/>
          <w:szCs w:val="22"/>
        </w:rPr>
        <w:t>_</w:t>
      </w:r>
      <w:r w:rsidR="006F68D9" w:rsidRPr="00905FAA">
        <w:rPr>
          <w:rFonts w:ascii="Calibri" w:hAnsi="Calibri"/>
          <w:sz w:val="22"/>
          <w:szCs w:val="22"/>
        </w:rPr>
        <w:t>_________ a</w:t>
      </w:r>
      <w:r w:rsidRPr="00905FAA">
        <w:rPr>
          <w:rFonts w:ascii="Calibri" w:hAnsi="Calibri"/>
          <w:sz w:val="22"/>
          <w:szCs w:val="22"/>
        </w:rPr>
        <w:t>l num</w:t>
      </w:r>
      <w:r w:rsidR="006F68D9" w:rsidRPr="00905FAA">
        <w:rPr>
          <w:rFonts w:ascii="Calibri" w:hAnsi="Calibri"/>
          <w:sz w:val="22"/>
          <w:szCs w:val="22"/>
        </w:rPr>
        <w:t>ero _____________</w:t>
      </w:r>
    </w:p>
    <w:p w14:paraId="7F389D1F" w14:textId="77777777" w:rsidR="00D33A16" w:rsidRPr="00905FAA" w:rsidRDefault="006F68D9" w:rsidP="009C0C34">
      <w:pPr>
        <w:pStyle w:val="CM13"/>
        <w:spacing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PEC </w:t>
      </w:r>
      <w:r w:rsidR="009F60CB" w:rsidRPr="00905FAA">
        <w:rPr>
          <w:rFonts w:ascii="Calibri" w:hAnsi="Calibri"/>
          <w:sz w:val="22"/>
          <w:szCs w:val="22"/>
        </w:rPr>
        <w:t xml:space="preserve">______________________________ </w:t>
      </w:r>
      <w:r w:rsidRPr="00905FAA">
        <w:rPr>
          <w:rFonts w:ascii="Calibri" w:hAnsi="Calibri"/>
          <w:sz w:val="22"/>
          <w:szCs w:val="22"/>
        </w:rPr>
        <w:t>,</w:t>
      </w:r>
    </w:p>
    <w:p w14:paraId="39F0A626" w14:textId="77777777" w:rsidR="006F68D9" w:rsidRPr="006F68D9" w:rsidRDefault="006F68D9" w:rsidP="006F68D9">
      <w:pPr>
        <w:pStyle w:val="Default"/>
      </w:pPr>
    </w:p>
    <w:p w14:paraId="6022CB41" w14:textId="77777777" w:rsidR="00D33A16" w:rsidRPr="00905FAA" w:rsidRDefault="00D33A16" w:rsidP="00D33A16">
      <w:pPr>
        <w:pStyle w:val="CM13"/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>consapevole delle sanzioni penali richiamate dall’art. 76 del D.P.R. 28/12/2000 n. 445 in caso di dichiarazioni mendaci e della decadenza dei benefici eventualmente conseguenti al provvedimento emanato sulla base di dichiarazioni non veritiere, di cui all’art. 75 del D.P.R. 28/12/2000 n. 445, ai sensi e per gli effetti de</w:t>
      </w:r>
      <w:r w:rsidR="000A2864" w:rsidRPr="00905FAA">
        <w:rPr>
          <w:rFonts w:ascii="Calibri" w:hAnsi="Calibri"/>
          <w:sz w:val="22"/>
          <w:szCs w:val="22"/>
        </w:rPr>
        <w:t xml:space="preserve">gli </w:t>
      </w:r>
      <w:r w:rsidRPr="00905FAA">
        <w:rPr>
          <w:rFonts w:ascii="Calibri" w:hAnsi="Calibri"/>
          <w:sz w:val="22"/>
          <w:szCs w:val="22"/>
        </w:rPr>
        <w:t>ar</w:t>
      </w:r>
      <w:r w:rsidR="000A2864" w:rsidRPr="00905FAA">
        <w:rPr>
          <w:rFonts w:ascii="Calibri" w:hAnsi="Calibri"/>
          <w:sz w:val="22"/>
          <w:szCs w:val="22"/>
        </w:rPr>
        <w:t>t</w:t>
      </w:r>
      <w:r w:rsidRPr="00905FAA">
        <w:rPr>
          <w:rFonts w:ascii="Calibri" w:hAnsi="Calibri"/>
          <w:sz w:val="22"/>
          <w:szCs w:val="22"/>
        </w:rPr>
        <w:t>t. 4</w:t>
      </w:r>
      <w:r w:rsidR="000A2864" w:rsidRPr="00905FAA">
        <w:rPr>
          <w:rFonts w:ascii="Calibri" w:hAnsi="Calibri"/>
          <w:sz w:val="22"/>
          <w:szCs w:val="22"/>
        </w:rPr>
        <w:t>6 e 47</w:t>
      </w:r>
      <w:r w:rsidRPr="00905FAA">
        <w:rPr>
          <w:rFonts w:ascii="Calibri" w:hAnsi="Calibri"/>
          <w:sz w:val="22"/>
          <w:szCs w:val="22"/>
        </w:rPr>
        <w:t xml:space="preserve"> del citato D.P.R. 445/2000, </w:t>
      </w:r>
      <w:r w:rsidR="00BD722F" w:rsidRPr="00905FAA">
        <w:rPr>
          <w:rFonts w:ascii="Calibri" w:hAnsi="Calibri"/>
          <w:sz w:val="22"/>
          <w:szCs w:val="22"/>
        </w:rPr>
        <w:t>sotto la propria responsabilità:</w:t>
      </w:r>
    </w:p>
    <w:p w14:paraId="31DC7972" w14:textId="77777777" w:rsidR="009F60CB" w:rsidRPr="00905FAA" w:rsidRDefault="009F60CB" w:rsidP="00C50048">
      <w:pPr>
        <w:pStyle w:val="Default"/>
        <w:rPr>
          <w:rFonts w:ascii="Calibri" w:hAnsi="Calibri"/>
          <w:color w:val="auto"/>
          <w:sz w:val="22"/>
          <w:szCs w:val="22"/>
        </w:rPr>
      </w:pPr>
    </w:p>
    <w:p w14:paraId="722BD56A" w14:textId="77777777" w:rsidR="00047209" w:rsidRPr="00905FAA" w:rsidRDefault="00BD722F" w:rsidP="00C50048">
      <w:pPr>
        <w:pStyle w:val="CM13"/>
        <w:spacing w:after="182" w:line="231" w:lineRule="atLeast"/>
        <w:jc w:val="center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DICHIARA </w:t>
      </w:r>
      <w:r w:rsidR="00D33A16" w:rsidRPr="00905FAA">
        <w:rPr>
          <w:rFonts w:ascii="Calibri" w:hAnsi="Calibri"/>
          <w:b/>
          <w:bCs/>
          <w:sz w:val="22"/>
          <w:szCs w:val="22"/>
        </w:rPr>
        <w:t xml:space="preserve">di </w:t>
      </w:r>
    </w:p>
    <w:p w14:paraId="16A73CE5" w14:textId="77777777" w:rsidR="00814E5C" w:rsidRPr="00905FAA" w:rsidRDefault="002E14D5" w:rsidP="00814E5C">
      <w:pPr>
        <w:pStyle w:val="CM13"/>
        <w:numPr>
          <w:ilvl w:val="0"/>
          <w:numId w:val="6"/>
        </w:numPr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essere in regola </w:t>
      </w:r>
      <w:r w:rsidR="00814E5C" w:rsidRPr="00905FAA">
        <w:rPr>
          <w:rFonts w:ascii="Calibri" w:hAnsi="Calibri"/>
          <w:sz w:val="22"/>
          <w:szCs w:val="22"/>
        </w:rPr>
        <w:t>con le norme sulla formazione obbligatoria (FPC);</w:t>
      </w:r>
    </w:p>
    <w:p w14:paraId="28D7DA8F" w14:textId="77777777" w:rsidR="002E14D5" w:rsidRPr="00905FAA" w:rsidRDefault="002E14D5" w:rsidP="00C50048">
      <w:pPr>
        <w:pStyle w:val="CM13"/>
        <w:numPr>
          <w:ilvl w:val="0"/>
          <w:numId w:val="6"/>
        </w:numPr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essere in regola </w:t>
      </w:r>
      <w:r w:rsidR="00814E5C" w:rsidRPr="00905FAA">
        <w:rPr>
          <w:rFonts w:ascii="Calibri" w:hAnsi="Calibri"/>
          <w:sz w:val="22"/>
          <w:szCs w:val="22"/>
        </w:rPr>
        <w:t xml:space="preserve"> con il pagamento de</w:t>
      </w:r>
      <w:r w:rsidR="000A2864" w:rsidRPr="00905FAA">
        <w:rPr>
          <w:rFonts w:ascii="Calibri" w:hAnsi="Calibri"/>
          <w:sz w:val="22"/>
          <w:szCs w:val="22"/>
        </w:rPr>
        <w:t xml:space="preserve">i contributi </w:t>
      </w:r>
      <w:r w:rsidR="00814E5C" w:rsidRPr="00905FAA">
        <w:rPr>
          <w:rFonts w:ascii="Calibri" w:hAnsi="Calibri"/>
          <w:sz w:val="22"/>
          <w:szCs w:val="22"/>
        </w:rPr>
        <w:t>di iscrizione all’Ordine</w:t>
      </w:r>
      <w:r w:rsidRPr="00905FAA">
        <w:rPr>
          <w:rFonts w:ascii="Calibri" w:hAnsi="Calibri"/>
          <w:sz w:val="22"/>
          <w:szCs w:val="22"/>
        </w:rPr>
        <w:t>;</w:t>
      </w:r>
    </w:p>
    <w:p w14:paraId="7BE870B8" w14:textId="77777777" w:rsidR="002E14D5" w:rsidRPr="00905FAA" w:rsidRDefault="002E14D5" w:rsidP="00C50048">
      <w:pPr>
        <w:pStyle w:val="Default"/>
        <w:numPr>
          <w:ilvl w:val="0"/>
          <w:numId w:val="6"/>
        </w:numPr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t>non aver subito</w:t>
      </w:r>
      <w:r w:rsidR="00814E5C" w:rsidRPr="00905FAA">
        <w:rPr>
          <w:rFonts w:ascii="Calibri" w:hAnsi="Calibri"/>
          <w:color w:val="auto"/>
          <w:sz w:val="22"/>
          <w:szCs w:val="22"/>
        </w:rPr>
        <w:t xml:space="preserve"> provvedimenti disciplinari negli ultimi </w:t>
      </w:r>
      <w:proofErr w:type="gramStart"/>
      <w:r w:rsidR="00814E5C" w:rsidRPr="00905FAA">
        <w:rPr>
          <w:rFonts w:ascii="Calibri" w:hAnsi="Calibri"/>
          <w:color w:val="auto"/>
          <w:sz w:val="22"/>
          <w:szCs w:val="22"/>
        </w:rPr>
        <w:t>5</w:t>
      </w:r>
      <w:proofErr w:type="gramEnd"/>
      <w:r w:rsidR="00814E5C" w:rsidRPr="00905FAA">
        <w:rPr>
          <w:rFonts w:ascii="Calibri" w:hAnsi="Calibri"/>
          <w:color w:val="auto"/>
          <w:sz w:val="22"/>
          <w:szCs w:val="22"/>
        </w:rPr>
        <w:t xml:space="preserve"> anni;</w:t>
      </w:r>
    </w:p>
    <w:p w14:paraId="1F393BB5" w14:textId="77777777" w:rsidR="00814E5C" w:rsidRPr="00905FAA" w:rsidRDefault="00814E5C" w:rsidP="00814E5C">
      <w:pPr>
        <w:pStyle w:val="Default"/>
        <w:ind w:left="720"/>
        <w:rPr>
          <w:rFonts w:ascii="Calibri" w:hAnsi="Calibri"/>
          <w:color w:val="auto"/>
          <w:sz w:val="22"/>
          <w:szCs w:val="22"/>
        </w:rPr>
      </w:pPr>
    </w:p>
    <w:p w14:paraId="71B441C7" w14:textId="77777777" w:rsidR="00814E5C" w:rsidRPr="00905FAA" w:rsidRDefault="00814E5C" w:rsidP="00C50048">
      <w:pPr>
        <w:pStyle w:val="Default"/>
        <w:numPr>
          <w:ilvl w:val="0"/>
          <w:numId w:val="6"/>
        </w:numPr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t>essere in possesso di polizza assicurativa per la r.c. professionale;</w:t>
      </w:r>
    </w:p>
    <w:p w14:paraId="2B4C63E2" w14:textId="77777777" w:rsidR="002E14D5" w:rsidRPr="00905FAA" w:rsidRDefault="002E14D5" w:rsidP="00C50048">
      <w:pPr>
        <w:pStyle w:val="Default"/>
        <w:rPr>
          <w:rFonts w:ascii="Calibri" w:hAnsi="Calibri"/>
          <w:color w:val="auto"/>
          <w:sz w:val="22"/>
          <w:szCs w:val="22"/>
        </w:rPr>
      </w:pPr>
    </w:p>
    <w:p w14:paraId="2CA0A0DB" w14:textId="77777777" w:rsidR="002E14D5" w:rsidRPr="00905FAA" w:rsidRDefault="002E14D5" w:rsidP="00C50048">
      <w:pPr>
        <w:pStyle w:val="Default"/>
        <w:rPr>
          <w:rFonts w:ascii="Calibri" w:hAnsi="Calibri"/>
          <w:color w:val="auto"/>
          <w:sz w:val="22"/>
          <w:szCs w:val="22"/>
        </w:rPr>
      </w:pPr>
    </w:p>
    <w:p w14:paraId="2947BD8A" w14:textId="77777777" w:rsidR="002E14D5" w:rsidRPr="00905FAA" w:rsidRDefault="002E14D5" w:rsidP="00C50048">
      <w:pPr>
        <w:pStyle w:val="Default"/>
        <w:jc w:val="center"/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>CHIEDE</w:t>
      </w:r>
    </w:p>
    <w:p w14:paraId="403F11A7" w14:textId="77777777" w:rsidR="002E14D5" w:rsidRPr="00905FAA" w:rsidRDefault="002E14D5" w:rsidP="00C50048">
      <w:pPr>
        <w:pStyle w:val="Default"/>
        <w:rPr>
          <w:rFonts w:ascii="Calibri" w:hAnsi="Calibri"/>
          <w:color w:val="auto"/>
          <w:sz w:val="22"/>
          <w:szCs w:val="22"/>
        </w:rPr>
      </w:pPr>
    </w:p>
    <w:p w14:paraId="4E950830" w14:textId="77777777" w:rsidR="002E14D5" w:rsidRPr="00905FAA" w:rsidRDefault="002E14D5" w:rsidP="00C50048">
      <w:pPr>
        <w:pStyle w:val="Default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di essere iscritto </w:t>
      </w:r>
      <w:r w:rsidR="00BD722F" w:rsidRPr="00905FAA">
        <w:rPr>
          <w:rFonts w:ascii="Calibri" w:hAnsi="Calibri"/>
          <w:sz w:val="22"/>
          <w:szCs w:val="22"/>
        </w:rPr>
        <w:t xml:space="preserve">nell’Elenco </w:t>
      </w:r>
      <w:r w:rsidR="00814E5C" w:rsidRPr="00905FAA">
        <w:rPr>
          <w:rFonts w:ascii="Calibri" w:hAnsi="Calibri"/>
          <w:sz w:val="22"/>
          <w:szCs w:val="22"/>
        </w:rPr>
        <w:t xml:space="preserve">dei </w:t>
      </w:r>
      <w:r w:rsidR="00D61D17" w:rsidRPr="00905FAA">
        <w:rPr>
          <w:rFonts w:ascii="Calibri" w:hAnsi="Calibri"/>
          <w:sz w:val="22"/>
          <w:szCs w:val="22"/>
        </w:rPr>
        <w:t xml:space="preserve">Gestori </w:t>
      </w:r>
      <w:r w:rsidR="00814E5C" w:rsidRPr="00905FAA">
        <w:rPr>
          <w:rFonts w:ascii="Calibri" w:hAnsi="Calibri"/>
          <w:sz w:val="22"/>
          <w:szCs w:val="22"/>
        </w:rPr>
        <w:t xml:space="preserve">della </w:t>
      </w:r>
      <w:r w:rsidR="00D61D17" w:rsidRPr="00905FAA">
        <w:rPr>
          <w:rFonts w:ascii="Calibri" w:hAnsi="Calibri"/>
          <w:sz w:val="22"/>
          <w:szCs w:val="22"/>
        </w:rPr>
        <w:t xml:space="preserve">Crisi </w:t>
      </w:r>
      <w:r w:rsidR="00814E5C" w:rsidRPr="00905FAA">
        <w:rPr>
          <w:rFonts w:ascii="Calibri" w:hAnsi="Calibri"/>
          <w:sz w:val="22"/>
          <w:szCs w:val="22"/>
        </w:rPr>
        <w:t>da sovraindebitamento</w:t>
      </w:r>
      <w:r w:rsidR="00BA43D5">
        <w:rPr>
          <w:rFonts w:ascii="Calibri" w:hAnsi="Calibri"/>
          <w:sz w:val="22"/>
          <w:szCs w:val="22"/>
        </w:rPr>
        <w:t xml:space="preserve"> dell’OCC dell’ODCEC di </w:t>
      </w:r>
      <w:r w:rsidR="009E549E">
        <w:rPr>
          <w:rFonts w:ascii="Calibri" w:hAnsi="Calibri"/>
          <w:sz w:val="22"/>
          <w:szCs w:val="22"/>
        </w:rPr>
        <w:t>Nola</w:t>
      </w:r>
      <w:r w:rsidR="00814E5C" w:rsidRPr="00905FAA">
        <w:rPr>
          <w:rFonts w:ascii="Calibri" w:hAnsi="Calibri"/>
          <w:sz w:val="22"/>
          <w:szCs w:val="22"/>
        </w:rPr>
        <w:t>.</w:t>
      </w:r>
    </w:p>
    <w:p w14:paraId="4667EF15" w14:textId="77777777" w:rsidR="002E14D5" w:rsidRPr="00905FAA" w:rsidRDefault="002E14D5" w:rsidP="00C50048">
      <w:pPr>
        <w:pStyle w:val="Default"/>
        <w:rPr>
          <w:rFonts w:ascii="Calibri" w:hAnsi="Calibri"/>
          <w:sz w:val="22"/>
          <w:szCs w:val="22"/>
        </w:rPr>
      </w:pPr>
    </w:p>
    <w:p w14:paraId="1C4BC3B6" w14:textId="77777777" w:rsidR="002E14D5" w:rsidRPr="00905FAA" w:rsidRDefault="002E14D5" w:rsidP="00C50048">
      <w:pPr>
        <w:pStyle w:val="Default"/>
        <w:rPr>
          <w:rFonts w:ascii="Calibri" w:hAnsi="Calibri"/>
          <w:sz w:val="22"/>
          <w:szCs w:val="22"/>
        </w:rPr>
      </w:pPr>
    </w:p>
    <w:p w14:paraId="219FD0BF" w14:textId="77777777" w:rsidR="006F68D9" w:rsidRPr="00905FAA" w:rsidRDefault="006F68D9" w:rsidP="00C50048">
      <w:pPr>
        <w:pStyle w:val="Default"/>
        <w:rPr>
          <w:rFonts w:ascii="Calibri" w:hAnsi="Calibri"/>
          <w:sz w:val="22"/>
          <w:szCs w:val="22"/>
        </w:rPr>
      </w:pPr>
    </w:p>
    <w:p w14:paraId="0B17E8A3" w14:textId="77777777" w:rsidR="00047209" w:rsidRPr="00905FAA" w:rsidRDefault="00B90008" w:rsidP="00C50048">
      <w:pPr>
        <w:pStyle w:val="CM12"/>
        <w:spacing w:after="46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>Data ____________</w:t>
      </w:r>
      <w:r w:rsidR="00047209" w:rsidRPr="00905FAA">
        <w:rPr>
          <w:rFonts w:ascii="Calibri" w:hAnsi="Calibri"/>
          <w:sz w:val="22"/>
          <w:szCs w:val="22"/>
        </w:rPr>
        <w:t xml:space="preserve">____________________ Firma ____________________________________________ </w:t>
      </w:r>
    </w:p>
    <w:p w14:paraId="2F446000" w14:textId="77777777" w:rsidR="006F68D9" w:rsidRDefault="006F68D9" w:rsidP="006F68D9">
      <w:pPr>
        <w:pStyle w:val="Default"/>
      </w:pPr>
    </w:p>
    <w:p w14:paraId="6D23AEF9" w14:textId="77777777" w:rsidR="006F68D9" w:rsidRPr="006F68D9" w:rsidRDefault="006F68D9" w:rsidP="006F68D9">
      <w:pPr>
        <w:pStyle w:val="Default"/>
      </w:pPr>
    </w:p>
    <w:p w14:paraId="0CFC7188" w14:textId="77777777" w:rsidR="00D33A16" w:rsidRPr="00905FAA" w:rsidRDefault="00D61D17" w:rsidP="00D61D17">
      <w:pPr>
        <w:pStyle w:val="Default"/>
        <w:jc w:val="both"/>
        <w:rPr>
          <w:rFonts w:ascii="Calibri" w:hAnsi="Calibri"/>
          <w:bCs/>
          <w:i/>
          <w:sz w:val="22"/>
          <w:szCs w:val="22"/>
        </w:rPr>
      </w:pPr>
      <w:r w:rsidRPr="00905FAA">
        <w:rPr>
          <w:rFonts w:ascii="Calibri" w:hAnsi="Calibri"/>
          <w:i/>
          <w:sz w:val="22"/>
          <w:szCs w:val="22"/>
        </w:rPr>
        <w:t>ALLEGATO</w:t>
      </w:r>
      <w:r w:rsidR="00D33A16" w:rsidRPr="00905FAA">
        <w:rPr>
          <w:rFonts w:ascii="Calibri" w:hAnsi="Calibri"/>
          <w:i/>
          <w:sz w:val="22"/>
          <w:szCs w:val="22"/>
        </w:rPr>
        <w:t>:</w:t>
      </w:r>
      <w:r w:rsidR="00BD722F" w:rsidRPr="00905FAA">
        <w:rPr>
          <w:rFonts w:ascii="Calibri" w:hAnsi="Calibri"/>
          <w:i/>
          <w:sz w:val="22"/>
          <w:szCs w:val="22"/>
        </w:rPr>
        <w:t xml:space="preserve"> </w:t>
      </w:r>
      <w:r w:rsidR="00BD722F" w:rsidRPr="00905FAA">
        <w:rPr>
          <w:rFonts w:ascii="Calibri" w:hAnsi="Calibri"/>
          <w:bCs/>
          <w:i/>
          <w:sz w:val="22"/>
          <w:szCs w:val="22"/>
        </w:rPr>
        <w:t xml:space="preserve">Dichiarazione di possesso dei requisiti di qualificazione nonché disponibilità del </w:t>
      </w:r>
      <w:r w:rsidRPr="00905FAA">
        <w:rPr>
          <w:rFonts w:ascii="Calibri" w:hAnsi="Calibri"/>
          <w:bCs/>
          <w:i/>
          <w:sz w:val="22"/>
          <w:szCs w:val="22"/>
        </w:rPr>
        <w:t xml:space="preserve">Gestore </w:t>
      </w:r>
      <w:r w:rsidR="00BD722F" w:rsidRPr="00905FAA">
        <w:rPr>
          <w:rFonts w:ascii="Calibri" w:hAnsi="Calibri"/>
          <w:bCs/>
          <w:i/>
          <w:sz w:val="22"/>
          <w:szCs w:val="22"/>
        </w:rPr>
        <w:t xml:space="preserve">della </w:t>
      </w:r>
      <w:r w:rsidRPr="00905FAA">
        <w:rPr>
          <w:rFonts w:ascii="Calibri" w:hAnsi="Calibri"/>
          <w:bCs/>
          <w:i/>
          <w:sz w:val="22"/>
          <w:szCs w:val="22"/>
        </w:rPr>
        <w:t>Crisi</w:t>
      </w:r>
      <w:r w:rsidR="006F68D9" w:rsidRPr="00905FAA">
        <w:rPr>
          <w:rFonts w:ascii="Calibri" w:hAnsi="Calibri"/>
          <w:bCs/>
          <w:i/>
          <w:sz w:val="22"/>
          <w:szCs w:val="22"/>
        </w:rPr>
        <w:t>.</w:t>
      </w:r>
      <w:r w:rsidR="00BD722F" w:rsidRPr="00905FAA">
        <w:rPr>
          <w:rFonts w:ascii="Calibri" w:hAnsi="Calibri"/>
          <w:bCs/>
          <w:i/>
          <w:sz w:val="22"/>
          <w:szCs w:val="22"/>
        </w:rPr>
        <w:t xml:space="preserve"> </w:t>
      </w:r>
    </w:p>
    <w:p w14:paraId="4B9C379C" w14:textId="77777777" w:rsidR="00D33A16" w:rsidRPr="00905FAA" w:rsidRDefault="00D33A16" w:rsidP="00814E5C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430E4745" w14:textId="77777777" w:rsidR="00D33A16" w:rsidRPr="00905FAA" w:rsidRDefault="00D33A16" w:rsidP="00814E5C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15D0F59D" w14:textId="77777777" w:rsidR="00D33A16" w:rsidRPr="00905FAA" w:rsidRDefault="00D33A16" w:rsidP="00814E5C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0C6B4FD2" w14:textId="77777777" w:rsidR="00D33A16" w:rsidRPr="00905FAA" w:rsidRDefault="00D33A16" w:rsidP="00814E5C">
      <w:pPr>
        <w:pStyle w:val="Default"/>
        <w:rPr>
          <w:rFonts w:ascii="Calibri" w:hAnsi="Calibri"/>
          <w:b/>
          <w:bCs/>
          <w:sz w:val="22"/>
          <w:szCs w:val="22"/>
        </w:rPr>
      </w:pPr>
    </w:p>
    <w:p w14:paraId="0BE1DF38" w14:textId="77777777" w:rsidR="00D33A16" w:rsidRPr="00905FAA" w:rsidRDefault="00D33A16" w:rsidP="00D33A16">
      <w:pPr>
        <w:pStyle w:val="CM13"/>
        <w:pageBreakBefore/>
        <w:jc w:val="right"/>
        <w:rPr>
          <w:rFonts w:ascii="Calibri" w:hAnsi="Calibri"/>
          <w:b/>
          <w:bCs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lastRenderedPageBreak/>
        <w:t>ALLEGATO</w:t>
      </w:r>
    </w:p>
    <w:p w14:paraId="733D1619" w14:textId="77777777" w:rsidR="00D33A16" w:rsidRDefault="00D33A16" w:rsidP="00D33A16">
      <w:pPr>
        <w:pStyle w:val="Default"/>
        <w:rPr>
          <w:rFonts w:ascii="Calibri" w:hAnsi="Calibri"/>
          <w:sz w:val="22"/>
          <w:szCs w:val="22"/>
        </w:rPr>
      </w:pPr>
    </w:p>
    <w:p w14:paraId="0985A41D" w14:textId="77777777" w:rsidR="003B172A" w:rsidRPr="00905FAA" w:rsidRDefault="003B172A" w:rsidP="00D33A16">
      <w:pPr>
        <w:pStyle w:val="Default"/>
        <w:rPr>
          <w:rFonts w:ascii="Calibri" w:hAnsi="Calibri"/>
          <w:sz w:val="22"/>
          <w:szCs w:val="22"/>
        </w:rPr>
      </w:pPr>
    </w:p>
    <w:p w14:paraId="66F596B8" w14:textId="77777777" w:rsidR="00D33A16" w:rsidRPr="00905FAA" w:rsidRDefault="00D33A16" w:rsidP="00BD722F">
      <w:pPr>
        <w:pStyle w:val="CM15"/>
        <w:spacing w:before="240" w:after="480" w:line="231" w:lineRule="atLeast"/>
        <w:ind w:right="215"/>
        <w:jc w:val="center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>DICHIARAZIONE DI POSSESSO DEI REQUISITI DI QUA</w:t>
      </w:r>
      <w:r w:rsidR="00BD722F" w:rsidRPr="00905FAA">
        <w:rPr>
          <w:rFonts w:ascii="Calibri" w:hAnsi="Calibri"/>
          <w:b/>
          <w:bCs/>
          <w:sz w:val="22"/>
          <w:szCs w:val="22"/>
        </w:rPr>
        <w:t xml:space="preserve">LIFICAZIONE </w:t>
      </w:r>
      <w:r w:rsidR="00BD722F" w:rsidRPr="00905FAA">
        <w:rPr>
          <w:rFonts w:ascii="Calibri" w:hAnsi="Calibri"/>
          <w:b/>
          <w:bCs/>
          <w:sz w:val="22"/>
          <w:szCs w:val="22"/>
        </w:rPr>
        <w:br/>
        <w:t xml:space="preserve">NONCHÉ DISPONIBILITÀ </w:t>
      </w:r>
      <w:r w:rsidRPr="00905FAA">
        <w:rPr>
          <w:rFonts w:ascii="Calibri" w:hAnsi="Calibri"/>
          <w:b/>
          <w:bCs/>
          <w:sz w:val="22"/>
          <w:szCs w:val="22"/>
        </w:rPr>
        <w:t>DEL GESTORE DELLA CRISI</w:t>
      </w:r>
    </w:p>
    <w:p w14:paraId="76A3F4CC" w14:textId="77777777" w:rsidR="003B172A" w:rsidRDefault="003B172A" w:rsidP="00D33A16">
      <w:pPr>
        <w:pStyle w:val="CM3"/>
        <w:jc w:val="both"/>
        <w:rPr>
          <w:rFonts w:ascii="Calibri" w:hAnsi="Calibri"/>
          <w:sz w:val="22"/>
          <w:szCs w:val="22"/>
        </w:rPr>
      </w:pPr>
    </w:p>
    <w:p w14:paraId="0AF31BCA" w14:textId="77777777" w:rsidR="00D33A16" w:rsidRPr="00905FAA" w:rsidRDefault="003B172A" w:rsidP="00D33A16">
      <w:pPr>
        <w:pStyle w:val="CM3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I</w:t>
      </w:r>
      <w:r w:rsidR="00D33A16" w:rsidRPr="00905FAA">
        <w:rPr>
          <w:rFonts w:ascii="Calibri" w:hAnsi="Calibri"/>
          <w:sz w:val="22"/>
          <w:szCs w:val="22"/>
        </w:rPr>
        <w:t xml:space="preserve">l/la sottoscritto/a (cognome e nome) ________________________________________________________ nato/a __________________________________________ prov. _____________ il ___________________ </w:t>
      </w:r>
    </w:p>
    <w:p w14:paraId="2B7DDA98" w14:textId="77777777" w:rsidR="00D33A16" w:rsidRPr="00905FAA" w:rsidRDefault="00D33A16" w:rsidP="00D33A16">
      <w:pPr>
        <w:pStyle w:val="CM13"/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C.F. __________________________________________________________________________________ residente in ____________________________________________ C.A.P. ____________ prov. _________ via ______________________________________________________________________ n ___________ tel. _____________________________ cell. ___________________________ fax ____________________ </w:t>
      </w:r>
    </w:p>
    <w:p w14:paraId="1637B444" w14:textId="77777777" w:rsidR="00D33A16" w:rsidRPr="00905FAA" w:rsidRDefault="00D33A16" w:rsidP="00D33A16">
      <w:pPr>
        <w:pStyle w:val="Default"/>
        <w:rPr>
          <w:rFonts w:ascii="Calibri" w:hAnsi="Calibri"/>
          <w:color w:val="auto"/>
          <w:sz w:val="22"/>
          <w:szCs w:val="22"/>
        </w:rPr>
      </w:pPr>
    </w:p>
    <w:p w14:paraId="720B4D45" w14:textId="77777777" w:rsidR="00D33A16" w:rsidRPr="00905FAA" w:rsidRDefault="00D33A16" w:rsidP="00D33A16">
      <w:pPr>
        <w:pStyle w:val="CM13"/>
        <w:spacing w:after="182" w:line="231" w:lineRule="atLeast"/>
        <w:jc w:val="center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DICHIARA </w:t>
      </w:r>
    </w:p>
    <w:p w14:paraId="36A05597" w14:textId="77777777" w:rsidR="00D33A16" w:rsidRPr="00905FAA" w:rsidRDefault="00D33A16" w:rsidP="00D33A16">
      <w:pPr>
        <w:pStyle w:val="CM13"/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consapevole delle sanzioni penali richiamate dall’art. 76 del D.P.R. 28/12/2000 n. 445 in caso di dichiarazioni mendaci e della decadenza dei benefici eventualmente conseguenti al provvedimento emanato sulla base di dichiarazioni non veritiere, di cui all’art. 75 del D.P.R. 28/12/2000 n. 445, ai sensi e per gli effetti dell’art. 47 del citato D.P.R. 445/2000, sotto la propria responsabilità di possedere: </w:t>
      </w:r>
    </w:p>
    <w:p w14:paraId="40004FB5" w14:textId="77777777" w:rsidR="00D33A16" w:rsidRPr="00905FAA" w:rsidRDefault="00D33A16" w:rsidP="00D33A16">
      <w:pPr>
        <w:pStyle w:val="Default"/>
        <w:rPr>
          <w:rFonts w:ascii="Calibri" w:hAnsi="Calibri"/>
          <w:color w:val="auto"/>
          <w:sz w:val="22"/>
          <w:szCs w:val="22"/>
        </w:rPr>
      </w:pPr>
    </w:p>
    <w:p w14:paraId="66FEA207" w14:textId="77777777" w:rsidR="000D79DD" w:rsidRDefault="00D33A16" w:rsidP="00D84CA2">
      <w:pPr>
        <w:pStyle w:val="CM7"/>
        <w:jc w:val="both"/>
        <w:rPr>
          <w:rFonts w:ascii="Calibri" w:hAnsi="Calibri"/>
          <w:b/>
          <w:bCs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>1</w:t>
      </w:r>
      <w:r w:rsidR="000D79DD">
        <w:rPr>
          <w:rFonts w:ascii="Calibri" w:hAnsi="Calibri"/>
          <w:b/>
          <w:bCs/>
          <w:sz w:val="22"/>
          <w:szCs w:val="22"/>
        </w:rPr>
        <w:t>) il seguente titolo di studio:</w:t>
      </w:r>
    </w:p>
    <w:p w14:paraId="519AC720" w14:textId="77777777" w:rsidR="00D33A16" w:rsidRPr="00905FAA" w:rsidRDefault="00D33A16" w:rsidP="00D84CA2">
      <w:pPr>
        <w:pStyle w:val="CM7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_____________________________________________________________________________; </w:t>
      </w:r>
    </w:p>
    <w:p w14:paraId="39D5F5A3" w14:textId="77777777" w:rsidR="00D33A16" w:rsidRPr="00905FAA" w:rsidRDefault="00D33A16" w:rsidP="000D79DD">
      <w:pPr>
        <w:pStyle w:val="CM13"/>
        <w:spacing w:after="230" w:line="231" w:lineRule="atLeast"/>
        <w:ind w:right="-1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B) titolo di studio equipollente in materie economiche o giuridiche (indicare il titolo di studio e la legge o il decreto che stabilisce l’equipollenza) ____________________________________________; </w:t>
      </w:r>
    </w:p>
    <w:p w14:paraId="603D2DFA" w14:textId="77777777" w:rsidR="00D33A16" w:rsidRPr="00905FAA" w:rsidRDefault="00D33A16" w:rsidP="00D33A16">
      <w:pPr>
        <w:pStyle w:val="CM13"/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2) di possedere una specifica formazione </w:t>
      </w:r>
      <w:r w:rsidRPr="00905FAA">
        <w:rPr>
          <w:rFonts w:ascii="Calibri" w:hAnsi="Calibri"/>
          <w:sz w:val="22"/>
          <w:szCs w:val="22"/>
        </w:rPr>
        <w:t>acquisita tramite la partecipazione a corsi di perfezionamento istituiti a norma dell’art 16 del DPR 10/3/1982 n. 162 di durata non inferiore a 40 ore nell’ambito disciplinare della crisi dell’impresa e di sovraindebitamento, anche del consumatore presso ______________________________________________________________________________________; -</w:t>
      </w:r>
      <w:r w:rsidR="00D84CA2">
        <w:rPr>
          <w:rFonts w:ascii="Calibri" w:hAnsi="Calibri"/>
          <w:sz w:val="22"/>
          <w:szCs w:val="22"/>
        </w:rPr>
        <w:t xml:space="preserve"> </w:t>
      </w:r>
      <w:r w:rsidRPr="00905FAA">
        <w:rPr>
          <w:rFonts w:ascii="Calibri" w:hAnsi="Calibri"/>
          <w:sz w:val="22"/>
          <w:szCs w:val="22"/>
        </w:rPr>
        <w:t xml:space="preserve">ovvero di aver frequentato un corso professionale individuato dall’ordinamento professionale di appartenenza come equipollente a quelli previsti dall’art 4 comma 5 lett. b) e d) _______________________________________________________________________________; </w:t>
      </w:r>
    </w:p>
    <w:p w14:paraId="2619BFC4" w14:textId="77777777" w:rsidR="00D33A16" w:rsidRPr="00905FAA" w:rsidRDefault="00D33A16" w:rsidP="00D33A16">
      <w:pPr>
        <w:pStyle w:val="CM13"/>
        <w:spacing w:after="23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3) di impegnarsi </w:t>
      </w:r>
      <w:r w:rsidRPr="00905FAA">
        <w:rPr>
          <w:rFonts w:ascii="Calibri" w:hAnsi="Calibri"/>
          <w:sz w:val="22"/>
          <w:szCs w:val="22"/>
        </w:rPr>
        <w:t xml:space="preserve">ad acquisire uno specifico aggiornamento biennale (decorrente dalla data d’iscrizione) di durata complessiva non inferiore a quaranta ore, nell'ambito disciplinare della crisi dell'impresa e di sovraindebitamento, anche del consumatore, acquisito presso uno degli ordini professionali di cui al comma 2 ovvero presso un'università pubblica o privata; </w:t>
      </w:r>
    </w:p>
    <w:p w14:paraId="44DE83EA" w14:textId="77777777" w:rsidR="00D33A16" w:rsidRPr="00905FAA" w:rsidRDefault="00D33A16" w:rsidP="00D33A16">
      <w:pPr>
        <w:pStyle w:val="CM13"/>
        <w:spacing w:after="12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Consapevole delle sanzioni penali richiamate dall’art. 76 del D.P.R. 28/12/2000 n. 445 in caso di dichiarazioni mendaci e della decadenza dei benefici eventualmente conseguenti al provvedimento emanato sulla base di dichiarazioni non veritiere, di cui all’art. 75 del D.P.R. 28/12/2000 n. 445, ai sensi e per gli effetti dell’art. 47 del citato D.P.R. 445/2000 </w:t>
      </w:r>
    </w:p>
    <w:p w14:paraId="27778D50" w14:textId="77777777" w:rsidR="00D33A16" w:rsidRPr="00905FAA" w:rsidRDefault="00D33A16" w:rsidP="00D33A16">
      <w:pPr>
        <w:pStyle w:val="CM13"/>
        <w:spacing w:after="230" w:line="231" w:lineRule="atLeast"/>
        <w:jc w:val="center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DICHIARA </w:t>
      </w:r>
    </w:p>
    <w:p w14:paraId="3074FFB8" w14:textId="77777777" w:rsidR="00133C14" w:rsidRPr="00905FAA" w:rsidRDefault="00D33A16" w:rsidP="00133C14">
      <w:pPr>
        <w:pStyle w:val="Default"/>
        <w:numPr>
          <w:ilvl w:val="0"/>
          <w:numId w:val="5"/>
        </w:numPr>
        <w:spacing w:after="163"/>
        <w:ind w:left="714" w:hanging="357"/>
        <w:jc w:val="both"/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t xml:space="preserve">di essere in possesso dei requisiti di onorabilità previsti per i </w:t>
      </w:r>
      <w:r w:rsidR="008C69EB" w:rsidRPr="00905FAA">
        <w:rPr>
          <w:rFonts w:ascii="Calibri" w:hAnsi="Calibri"/>
          <w:color w:val="auto"/>
          <w:sz w:val="22"/>
          <w:szCs w:val="22"/>
        </w:rPr>
        <w:t xml:space="preserve">Gestori </w:t>
      </w:r>
      <w:r w:rsidRPr="00905FAA">
        <w:rPr>
          <w:rFonts w:ascii="Calibri" w:hAnsi="Calibri"/>
          <w:color w:val="auto"/>
          <w:sz w:val="22"/>
          <w:szCs w:val="22"/>
        </w:rPr>
        <w:t xml:space="preserve">della </w:t>
      </w:r>
      <w:r w:rsidR="008C69EB" w:rsidRPr="00905FAA">
        <w:rPr>
          <w:rFonts w:ascii="Calibri" w:hAnsi="Calibri"/>
          <w:color w:val="auto"/>
          <w:sz w:val="22"/>
          <w:szCs w:val="22"/>
        </w:rPr>
        <w:t xml:space="preserve">Crisi </w:t>
      </w:r>
      <w:r w:rsidRPr="00905FAA">
        <w:rPr>
          <w:rFonts w:ascii="Calibri" w:hAnsi="Calibri"/>
          <w:color w:val="auto"/>
          <w:sz w:val="22"/>
          <w:szCs w:val="22"/>
        </w:rPr>
        <w:t>, ai sensi dell’art 13 del D</w:t>
      </w:r>
      <w:r w:rsidR="008C69EB" w:rsidRPr="00905FAA">
        <w:rPr>
          <w:rFonts w:ascii="Calibri" w:hAnsi="Calibri"/>
          <w:color w:val="auto"/>
          <w:sz w:val="22"/>
          <w:szCs w:val="22"/>
        </w:rPr>
        <w:t>.</w:t>
      </w:r>
      <w:r w:rsidRPr="00905FAA">
        <w:rPr>
          <w:rFonts w:ascii="Calibri" w:hAnsi="Calibri"/>
          <w:color w:val="auto"/>
          <w:sz w:val="22"/>
          <w:szCs w:val="22"/>
        </w:rPr>
        <w:t xml:space="preserve">Lgvo 24/02/1998, n. 58) resa ai sensi degli artt. 46 e 47 del D.P.R. 28 dicembre 2000 n. 445; </w:t>
      </w:r>
    </w:p>
    <w:p w14:paraId="1382FE87" w14:textId="77777777" w:rsidR="00D33A16" w:rsidRDefault="00D33A16" w:rsidP="00D33A16">
      <w:pPr>
        <w:pStyle w:val="Default"/>
        <w:numPr>
          <w:ilvl w:val="0"/>
          <w:numId w:val="5"/>
        </w:numPr>
        <w:spacing w:after="163"/>
        <w:jc w:val="both"/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t xml:space="preserve">di non trovarsi in una delle condizioni di ineleggibilità o decadenza previste dall’art. 2382 del codice civile; </w:t>
      </w:r>
    </w:p>
    <w:p w14:paraId="236B3BDD" w14:textId="77777777" w:rsidR="00D33A16" w:rsidRPr="00905FAA" w:rsidRDefault="00D33A16" w:rsidP="00D33A16">
      <w:pPr>
        <w:pStyle w:val="Default"/>
        <w:numPr>
          <w:ilvl w:val="0"/>
          <w:numId w:val="5"/>
        </w:numPr>
        <w:spacing w:after="163"/>
        <w:jc w:val="both"/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lastRenderedPageBreak/>
        <w:t xml:space="preserve">di non esser stato sottoposto a misure di prevenzione disposte dall’autorità giudiziaria ai sensi della legge 27 dicembre 1956, n. 1423, o dalla legge 31 maggio 1965, n. 575 e successive modificazioni ed integrazioni, salvi gli effetti della riabilitazione; </w:t>
      </w:r>
    </w:p>
    <w:p w14:paraId="63E45750" w14:textId="77777777" w:rsidR="00D33A16" w:rsidRPr="00905FAA" w:rsidRDefault="00D33A16" w:rsidP="00D33A16">
      <w:pPr>
        <w:pStyle w:val="Default"/>
        <w:numPr>
          <w:ilvl w:val="0"/>
          <w:numId w:val="5"/>
        </w:numPr>
        <w:jc w:val="both"/>
        <w:rPr>
          <w:rFonts w:ascii="Calibri" w:hAnsi="Calibri"/>
          <w:color w:val="auto"/>
          <w:sz w:val="22"/>
          <w:szCs w:val="22"/>
        </w:rPr>
      </w:pPr>
      <w:r w:rsidRPr="00905FAA">
        <w:rPr>
          <w:rFonts w:ascii="Calibri" w:hAnsi="Calibri"/>
          <w:color w:val="auto"/>
          <w:sz w:val="22"/>
          <w:szCs w:val="22"/>
        </w:rPr>
        <w:t xml:space="preserve">di non esser stato condannato con sentenza irrevocabile, salvi gli effetti della riabilitazione: </w:t>
      </w:r>
    </w:p>
    <w:p w14:paraId="49F68396" w14:textId="77777777" w:rsidR="00D33A16" w:rsidRPr="00905FAA" w:rsidRDefault="00D33A16" w:rsidP="00D33A16">
      <w:pPr>
        <w:pStyle w:val="Default"/>
        <w:rPr>
          <w:rFonts w:ascii="Calibri" w:hAnsi="Calibri"/>
          <w:color w:val="auto"/>
          <w:sz w:val="22"/>
          <w:szCs w:val="22"/>
        </w:rPr>
      </w:pPr>
    </w:p>
    <w:p w14:paraId="1122DE12" w14:textId="77777777" w:rsidR="00D33A16" w:rsidRPr="00905FAA" w:rsidRDefault="00D33A16" w:rsidP="00D33A16">
      <w:pPr>
        <w:pStyle w:val="CM11"/>
        <w:ind w:left="1134" w:hanging="361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1) a pena detentiva per uno dei reati previsti dalle norme che disciplinano l’attività bancaria, finanziaria, mobiliare, assicurativa e dalle norme in materia di mercati e valori mobiliari, di strumenti di pagamento; </w:t>
      </w:r>
    </w:p>
    <w:p w14:paraId="01AE2472" w14:textId="77777777" w:rsidR="00D33A16" w:rsidRPr="00905FAA" w:rsidRDefault="00D33A16" w:rsidP="00D33A16">
      <w:pPr>
        <w:pStyle w:val="CM11"/>
        <w:ind w:left="1134" w:hanging="361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2) alla reclusione per uno dei delitti previsti nel titolo XI del libro V del codice civile e nel regio decreto del 16 marzo 1942, n. 267nonchè dall’art 16 della legge; </w:t>
      </w:r>
    </w:p>
    <w:p w14:paraId="10B8DCF8" w14:textId="77777777" w:rsidR="00D33A16" w:rsidRPr="00905FAA" w:rsidRDefault="00D33A16" w:rsidP="00D33A16">
      <w:pPr>
        <w:pStyle w:val="CM11"/>
        <w:ind w:left="1134" w:hanging="361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3) alla reclusione per un tempo non inferiore a un anno per un delitto contro la pubblica amministrazione, contro la fede pubblica, contro il patrimonio, contro l’ordine pubblico, contro l’economia pubblica ovvero per un delitto in materia tributaria; </w:t>
      </w:r>
    </w:p>
    <w:p w14:paraId="1F01C860" w14:textId="77777777" w:rsidR="00D33A16" w:rsidRPr="00905FAA" w:rsidRDefault="00D33A16" w:rsidP="00D33A16">
      <w:pPr>
        <w:pStyle w:val="CM13"/>
        <w:spacing w:after="230" w:line="231" w:lineRule="atLeast"/>
        <w:ind w:left="1134" w:hanging="361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4)  alla reclusione per un tempo non inferiore a due anni per un qualunque delitto non colposo; </w:t>
      </w:r>
    </w:p>
    <w:p w14:paraId="2270D0C9" w14:textId="77777777" w:rsidR="00D33A16" w:rsidRPr="00905FAA" w:rsidRDefault="00D33A16" w:rsidP="00D33A16">
      <w:pPr>
        <w:pStyle w:val="CM15"/>
        <w:spacing w:after="690" w:line="231" w:lineRule="atLeast"/>
        <w:ind w:left="720" w:hanging="360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- </w:t>
      </w:r>
      <w:r w:rsidRPr="00905FAA">
        <w:rPr>
          <w:rFonts w:ascii="Calibri" w:hAnsi="Calibri"/>
          <w:sz w:val="22"/>
          <w:szCs w:val="22"/>
        </w:rPr>
        <w:tab/>
        <w:t xml:space="preserve">di non aver riportato una sanzione disciplinare diversa dall’avvertimento. </w:t>
      </w:r>
    </w:p>
    <w:p w14:paraId="5D06748D" w14:textId="77777777" w:rsidR="00D33A16" w:rsidRPr="00905FAA" w:rsidRDefault="00D33A16" w:rsidP="00D33A16">
      <w:pPr>
        <w:pStyle w:val="CM12"/>
        <w:spacing w:after="460" w:line="231" w:lineRule="atLeast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sz w:val="22"/>
          <w:szCs w:val="22"/>
        </w:rPr>
        <w:t xml:space="preserve">Data ________________________________ Firma ____________________________________________ </w:t>
      </w:r>
    </w:p>
    <w:p w14:paraId="5BB234A4" w14:textId="77777777" w:rsidR="00D33A16" w:rsidRPr="00905FAA" w:rsidRDefault="00D33A16" w:rsidP="00D33A16">
      <w:pPr>
        <w:pStyle w:val="CM3"/>
        <w:jc w:val="both"/>
        <w:rPr>
          <w:rFonts w:ascii="Calibri" w:hAnsi="Calibri"/>
          <w:b/>
          <w:bCs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 xml:space="preserve">Si allega copia documento d’identità in corso di validità. </w:t>
      </w:r>
    </w:p>
    <w:p w14:paraId="5E9A553D" w14:textId="77777777" w:rsidR="00D33A16" w:rsidRPr="00905FAA" w:rsidRDefault="00D33A16" w:rsidP="00D33A16">
      <w:pPr>
        <w:pStyle w:val="CM3"/>
        <w:jc w:val="both"/>
        <w:rPr>
          <w:rFonts w:ascii="Calibri" w:hAnsi="Calibri"/>
          <w:sz w:val="22"/>
          <w:szCs w:val="22"/>
        </w:rPr>
      </w:pPr>
      <w:r w:rsidRPr="00905FAA">
        <w:rPr>
          <w:rFonts w:ascii="Calibri" w:hAnsi="Calibri"/>
          <w:b/>
          <w:bCs/>
          <w:sz w:val="22"/>
          <w:szCs w:val="22"/>
        </w:rPr>
        <w:t>Si allega documentazione attestante i</w:t>
      </w:r>
      <w:r w:rsidR="009E549E">
        <w:rPr>
          <w:rFonts w:ascii="Calibri" w:hAnsi="Calibri"/>
          <w:b/>
          <w:bCs/>
          <w:sz w:val="22"/>
          <w:szCs w:val="22"/>
        </w:rPr>
        <w:t>l possesso della specifica formazione in materia di sovraindebitamento</w:t>
      </w:r>
      <w:r w:rsidRPr="00905FAA">
        <w:rPr>
          <w:rFonts w:ascii="Calibri" w:hAnsi="Calibri"/>
          <w:b/>
          <w:bCs/>
          <w:sz w:val="22"/>
          <w:szCs w:val="22"/>
        </w:rPr>
        <w:t xml:space="preserve">. </w:t>
      </w:r>
    </w:p>
    <w:p w14:paraId="61C4E0F2" w14:textId="77777777" w:rsidR="00D33A16" w:rsidRPr="00905FAA" w:rsidRDefault="00D33A16" w:rsidP="00814E5C">
      <w:pPr>
        <w:pStyle w:val="Default"/>
        <w:rPr>
          <w:rFonts w:ascii="Calibri" w:hAnsi="Calibri"/>
          <w:b/>
          <w:bCs/>
          <w:sz w:val="22"/>
          <w:szCs w:val="22"/>
        </w:rPr>
      </w:pPr>
    </w:p>
    <w:sectPr w:rsidR="00D33A16" w:rsidRPr="00905FAA" w:rsidSect="008D1D1A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CB396047"/>
    <w:multiLevelType w:val="hybridMultilevel"/>
    <w:tmpl w:val="E1EC87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C267409"/>
    <w:multiLevelType w:val="hybridMultilevel"/>
    <w:tmpl w:val="D42994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252A7503"/>
    <w:multiLevelType w:val="hybridMultilevel"/>
    <w:tmpl w:val="867A6F92"/>
    <w:lvl w:ilvl="0" w:tplc="7646B50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40DDEE"/>
    <w:multiLevelType w:val="hybridMultilevel"/>
    <w:tmpl w:val="DB4D111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6F710785"/>
    <w:multiLevelType w:val="hybridMultilevel"/>
    <w:tmpl w:val="07DE1830"/>
    <w:lvl w:ilvl="0" w:tplc="FC247814">
      <w:start w:val="1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371FDF"/>
    <w:multiLevelType w:val="hybridMultilevel"/>
    <w:tmpl w:val="97CD7F6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5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oNotTrackMoves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7209"/>
    <w:rsid w:val="00000076"/>
    <w:rsid w:val="0004186B"/>
    <w:rsid w:val="00047209"/>
    <w:rsid w:val="00056B39"/>
    <w:rsid w:val="000A2864"/>
    <w:rsid w:val="000C7361"/>
    <w:rsid w:val="000D79DD"/>
    <w:rsid w:val="00133C14"/>
    <w:rsid w:val="002A6D47"/>
    <w:rsid w:val="002E14D5"/>
    <w:rsid w:val="003B172A"/>
    <w:rsid w:val="006F68D9"/>
    <w:rsid w:val="007A5907"/>
    <w:rsid w:val="008147F0"/>
    <w:rsid w:val="00814E5C"/>
    <w:rsid w:val="008C69EB"/>
    <w:rsid w:val="008D1D1A"/>
    <w:rsid w:val="00905FAA"/>
    <w:rsid w:val="009C0C34"/>
    <w:rsid w:val="009E549E"/>
    <w:rsid w:val="009F60CB"/>
    <w:rsid w:val="00A8352C"/>
    <w:rsid w:val="00B02FC8"/>
    <w:rsid w:val="00B90008"/>
    <w:rsid w:val="00BA43D5"/>
    <w:rsid w:val="00BD722F"/>
    <w:rsid w:val="00C50048"/>
    <w:rsid w:val="00D33A16"/>
    <w:rsid w:val="00D6195E"/>
    <w:rsid w:val="00D61D17"/>
    <w:rsid w:val="00D84CA2"/>
    <w:rsid w:val="00E43511"/>
    <w:rsid w:val="00E6088C"/>
    <w:rsid w:val="00F7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316509"/>
  <w15:chartTrackingRefBased/>
  <w15:docId w15:val="{ED72D840-380A-466B-A190-E27C4B7ABC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0472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customStyle="1" w:styleId="CM12">
    <w:name w:val="CM12"/>
    <w:basedOn w:val="Default"/>
    <w:next w:val="Default"/>
    <w:uiPriority w:val="99"/>
    <w:rsid w:val="00047209"/>
    <w:rPr>
      <w:color w:val="auto"/>
    </w:rPr>
  </w:style>
  <w:style w:type="paragraph" w:customStyle="1" w:styleId="CM2">
    <w:name w:val="CM2"/>
    <w:basedOn w:val="Default"/>
    <w:next w:val="Default"/>
    <w:uiPriority w:val="99"/>
    <w:rsid w:val="00047209"/>
    <w:pPr>
      <w:spacing w:line="231" w:lineRule="atLeast"/>
    </w:pPr>
    <w:rPr>
      <w:color w:val="auto"/>
    </w:rPr>
  </w:style>
  <w:style w:type="paragraph" w:customStyle="1" w:styleId="CM3">
    <w:name w:val="CM3"/>
    <w:basedOn w:val="Default"/>
    <w:next w:val="Default"/>
    <w:uiPriority w:val="99"/>
    <w:rsid w:val="00047209"/>
    <w:pPr>
      <w:spacing w:line="231" w:lineRule="atLeast"/>
    </w:pPr>
    <w:rPr>
      <w:color w:val="auto"/>
    </w:rPr>
  </w:style>
  <w:style w:type="paragraph" w:customStyle="1" w:styleId="CM13">
    <w:name w:val="CM13"/>
    <w:basedOn w:val="Default"/>
    <w:next w:val="Default"/>
    <w:uiPriority w:val="99"/>
    <w:rsid w:val="00047209"/>
    <w:rPr>
      <w:color w:val="auto"/>
    </w:rPr>
  </w:style>
  <w:style w:type="paragraph" w:customStyle="1" w:styleId="CM4">
    <w:name w:val="CM4"/>
    <w:basedOn w:val="Default"/>
    <w:next w:val="Default"/>
    <w:uiPriority w:val="99"/>
    <w:rsid w:val="00047209"/>
    <w:rPr>
      <w:color w:val="auto"/>
    </w:rPr>
  </w:style>
  <w:style w:type="paragraph" w:customStyle="1" w:styleId="CM14">
    <w:name w:val="CM14"/>
    <w:basedOn w:val="Default"/>
    <w:next w:val="Default"/>
    <w:uiPriority w:val="99"/>
    <w:rsid w:val="00047209"/>
    <w:rPr>
      <w:color w:val="auto"/>
    </w:rPr>
  </w:style>
  <w:style w:type="paragraph" w:customStyle="1" w:styleId="CM15">
    <w:name w:val="CM15"/>
    <w:basedOn w:val="Default"/>
    <w:next w:val="Default"/>
    <w:uiPriority w:val="99"/>
    <w:rsid w:val="00047209"/>
    <w:rPr>
      <w:color w:val="auto"/>
    </w:rPr>
  </w:style>
  <w:style w:type="paragraph" w:customStyle="1" w:styleId="CM7">
    <w:name w:val="CM7"/>
    <w:basedOn w:val="Default"/>
    <w:next w:val="Default"/>
    <w:uiPriority w:val="99"/>
    <w:rsid w:val="00047209"/>
    <w:pPr>
      <w:spacing w:line="231" w:lineRule="atLeast"/>
    </w:pPr>
    <w:rPr>
      <w:color w:val="auto"/>
    </w:rPr>
  </w:style>
  <w:style w:type="paragraph" w:customStyle="1" w:styleId="CM10">
    <w:name w:val="CM10"/>
    <w:basedOn w:val="Default"/>
    <w:next w:val="Default"/>
    <w:uiPriority w:val="99"/>
    <w:rsid w:val="00047209"/>
    <w:pPr>
      <w:spacing w:line="231" w:lineRule="atLeast"/>
    </w:pPr>
    <w:rPr>
      <w:color w:val="auto"/>
    </w:rPr>
  </w:style>
  <w:style w:type="paragraph" w:customStyle="1" w:styleId="CM11">
    <w:name w:val="CM11"/>
    <w:basedOn w:val="Default"/>
    <w:next w:val="Default"/>
    <w:uiPriority w:val="99"/>
    <w:rsid w:val="00047209"/>
    <w:pPr>
      <w:spacing w:line="231" w:lineRule="atLeast"/>
    </w:pPr>
    <w:rPr>
      <w:color w:val="auto"/>
    </w:rPr>
  </w:style>
  <w:style w:type="paragraph" w:styleId="Paragrafoelenco">
    <w:name w:val="List Paragraph"/>
    <w:basedOn w:val="Normale"/>
    <w:uiPriority w:val="34"/>
    <w:qFormat/>
    <w:rsid w:val="00B90008"/>
    <w:pPr>
      <w:ind w:left="720"/>
      <w:contextualSpacing/>
    </w:pPr>
  </w:style>
  <w:style w:type="character" w:styleId="Collegamentoipertestuale">
    <w:name w:val="Hyperlink"/>
    <w:uiPriority w:val="99"/>
    <w:unhideWhenUsed/>
    <w:rsid w:val="009E54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ccs@odcecnola.legalmail.i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0524F5-6C45-4672-AE1C-B61F28AFA2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922</Words>
  <Characters>5257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6167</CharactersWithSpaces>
  <SharedDoc>false</SharedDoc>
  <HLinks>
    <vt:vector size="6" baseType="variant">
      <vt:variant>
        <vt:i4>5832760</vt:i4>
      </vt:variant>
      <vt:variant>
        <vt:i4>0</vt:i4>
      </vt:variant>
      <vt:variant>
        <vt:i4>0</vt:i4>
      </vt:variant>
      <vt:variant>
        <vt:i4>5</vt:i4>
      </vt:variant>
      <vt:variant>
        <vt:lpwstr>mailto:occs@odcecnola.legalmail.it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FrancescaArdolino</dc:creator>
  <cp:keywords/>
  <cp:lastModifiedBy>Edmondo</cp:lastModifiedBy>
  <cp:revision>2</cp:revision>
  <cp:lastPrinted>2016-02-17T09:03:00Z</cp:lastPrinted>
  <dcterms:created xsi:type="dcterms:W3CDTF">2021-01-29T08:00:00Z</dcterms:created>
  <dcterms:modified xsi:type="dcterms:W3CDTF">2021-01-29T08:00:00Z</dcterms:modified>
</cp:coreProperties>
</file>